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"/>
        <w:gridCol w:w="2660"/>
        <w:gridCol w:w="3544"/>
        <w:gridCol w:w="1993"/>
        <w:gridCol w:w="1809"/>
        <w:gridCol w:w="7"/>
      </w:tblGrid>
      <w:tr w:rsidR="003B2180" w:rsidTr="00EC17AF">
        <w:trPr>
          <w:gridAfter w:val="1"/>
          <w:wAfter w:w="7" w:type="dxa"/>
          <w:trHeight w:val="1140"/>
          <w:jc w:val="center"/>
        </w:trPr>
        <w:tc>
          <w:tcPr>
            <w:tcW w:w="10448" w:type="dxa"/>
            <w:gridSpan w:val="5"/>
            <w:vAlign w:val="center"/>
          </w:tcPr>
          <w:p w:rsidR="008E32A2" w:rsidRDefault="003B2180" w:rsidP="008E32A2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bookmarkStart w:id="0" w:name="RANGE!A1%253AF77"/>
            <w:r>
              <w:rPr>
                <w:rFonts w:ascii="Arial" w:hAnsi="Arial" w:cs="Arial"/>
                <w:b/>
                <w:bCs/>
              </w:rPr>
              <w:t xml:space="preserve">SZKOLNY WYKAZ PODRĘCZNIKÓW </w:t>
            </w:r>
            <w:r>
              <w:rPr>
                <w:rFonts w:ascii="Arial" w:hAnsi="Arial" w:cs="Arial"/>
                <w:b/>
                <w:bCs/>
              </w:rPr>
              <w:br/>
              <w:t>dla klasy</w:t>
            </w:r>
            <w:r w:rsidR="008E32A2">
              <w:rPr>
                <w:rFonts w:ascii="Arial" w:hAnsi="Arial" w:cs="Arial"/>
                <w:b/>
                <w:bCs/>
              </w:rPr>
              <w:t xml:space="preserve"> </w:t>
            </w:r>
            <w:r w:rsidR="007C0B0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czwartej</w:t>
            </w:r>
          </w:p>
          <w:p w:rsidR="0082667E" w:rsidRDefault="003B0270" w:rsidP="008E32A2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L</w:t>
            </w:r>
            <w:r w:rsidR="00D85A84">
              <w:rPr>
                <w:rFonts w:ascii="Arial" w:hAnsi="Arial" w:cs="Arial"/>
                <w:b/>
                <w:bCs/>
                <w:color w:val="FF0000"/>
              </w:rPr>
              <w:t>O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82667E">
              <w:rPr>
                <w:rFonts w:ascii="Arial" w:hAnsi="Arial" w:cs="Arial"/>
                <w:b/>
                <w:bCs/>
              </w:rPr>
              <w:t>ZDZ</w:t>
            </w:r>
            <w:r w:rsidR="0082667E" w:rsidRPr="006A660E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</w:t>
            </w:r>
            <w:r w:rsidR="0082667E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 </w:t>
            </w:r>
            <w:r w:rsidR="009E5928" w:rsidRPr="006A660E">
              <w:rPr>
                <w:rFonts w:ascii="Arial" w:hAnsi="Arial" w:cs="Arial"/>
                <w:b/>
                <w:bCs/>
                <w:color w:val="FF0000"/>
                <w:u w:val="single"/>
              </w:rPr>
              <w:t xml:space="preserve">po Szkole </w:t>
            </w:r>
            <w:r w:rsidR="004B1AD1" w:rsidRPr="006A660E">
              <w:rPr>
                <w:rFonts w:ascii="Arial" w:hAnsi="Arial" w:cs="Arial"/>
                <w:b/>
                <w:bCs/>
                <w:color w:val="FF0000"/>
                <w:u w:val="single"/>
              </w:rPr>
              <w:t>Podstawowej</w:t>
            </w:r>
            <w:r w:rsidR="007F6727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3B2180" w:rsidRDefault="003B2180" w:rsidP="008E32A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 rok szkolny </w:t>
            </w:r>
            <w:bookmarkEnd w:id="0"/>
            <w:r w:rsidR="008E32A2">
              <w:rPr>
                <w:rFonts w:ascii="Arial" w:hAnsi="Arial" w:cs="Arial"/>
                <w:b/>
                <w:bCs/>
              </w:rPr>
              <w:t>202</w:t>
            </w:r>
            <w:r w:rsidR="007C0B03">
              <w:rPr>
                <w:rFonts w:ascii="Arial" w:hAnsi="Arial" w:cs="Arial"/>
                <w:b/>
                <w:bCs/>
              </w:rPr>
              <w:t>22</w:t>
            </w:r>
            <w:r w:rsidR="00BE2373">
              <w:rPr>
                <w:rFonts w:ascii="Arial" w:hAnsi="Arial" w:cs="Arial"/>
                <w:b/>
                <w:bCs/>
              </w:rPr>
              <w:t>/20</w:t>
            </w:r>
            <w:r w:rsidR="004B1AD1">
              <w:rPr>
                <w:rFonts w:ascii="Arial" w:hAnsi="Arial" w:cs="Arial"/>
                <w:b/>
                <w:bCs/>
              </w:rPr>
              <w:t>2</w:t>
            </w:r>
            <w:r w:rsidR="007C0B03">
              <w:rPr>
                <w:rFonts w:ascii="Arial" w:hAnsi="Arial" w:cs="Arial"/>
                <w:b/>
                <w:bCs/>
              </w:rPr>
              <w:t>3</w:t>
            </w:r>
          </w:p>
          <w:p w:rsidR="003008E2" w:rsidRDefault="001201B8" w:rsidP="007C0B0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>Klasa I</w:t>
            </w:r>
            <w:r w:rsidR="007C0B03">
              <w:rPr>
                <w:rFonts w:ascii="Arial" w:hAnsi="Arial" w:cs="Arial"/>
                <w:b/>
                <w:bCs/>
                <w:sz w:val="56"/>
                <w:szCs w:val="56"/>
              </w:rPr>
              <w:t>V</w:t>
            </w:r>
            <w:r w:rsidR="001B4295"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 LO </w:t>
            </w:r>
            <w:r w:rsidR="0005028C">
              <w:rPr>
                <w:rFonts w:ascii="Arial" w:hAnsi="Arial" w:cs="Arial"/>
                <w:b/>
                <w:bCs/>
                <w:sz w:val="56"/>
                <w:szCs w:val="56"/>
              </w:rPr>
              <w:t>po SP</w:t>
            </w:r>
          </w:p>
        </w:tc>
      </w:tr>
      <w:tr w:rsidR="003B2180" w:rsidRPr="0066756C" w:rsidTr="00D85A84">
        <w:trPr>
          <w:gridAfter w:val="1"/>
          <w:wAfter w:w="7" w:type="dxa"/>
          <w:trHeight w:val="510"/>
          <w:jc w:val="center"/>
        </w:trPr>
        <w:tc>
          <w:tcPr>
            <w:tcW w:w="10448" w:type="dxa"/>
            <w:gridSpan w:val="5"/>
            <w:shd w:val="clear" w:color="auto" w:fill="FABF8F"/>
            <w:vAlign w:val="center"/>
          </w:tcPr>
          <w:p w:rsidR="003B2180" w:rsidRPr="00D85A84" w:rsidRDefault="003B2180" w:rsidP="000D690F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D85A84">
              <w:rPr>
                <w:rFonts w:ascii="Arial" w:hAnsi="Arial" w:cs="Arial"/>
                <w:b/>
                <w:bCs/>
                <w:color w:val="FF0000"/>
              </w:rPr>
              <w:t xml:space="preserve">Podręczniki dla klasy </w:t>
            </w:r>
            <w:r w:rsidR="000D690F">
              <w:rPr>
                <w:rFonts w:ascii="Arial" w:hAnsi="Arial" w:cs="Arial"/>
                <w:b/>
                <w:bCs/>
                <w:color w:val="FF0000"/>
              </w:rPr>
              <w:t>czwrtej</w:t>
            </w:r>
            <w:r w:rsidR="003008E2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8E32A2" w:rsidRPr="00D85A84">
              <w:rPr>
                <w:rFonts w:ascii="Arial" w:hAnsi="Arial" w:cs="Arial"/>
                <w:b/>
                <w:bCs/>
                <w:color w:val="FF0000"/>
              </w:rPr>
              <w:t>PO SZKOLE PODSTAWOWEJ</w:t>
            </w:r>
          </w:p>
        </w:tc>
      </w:tr>
      <w:tr w:rsidR="003B2180" w:rsidTr="00BB3D38">
        <w:trPr>
          <w:gridAfter w:val="1"/>
          <w:wAfter w:w="7" w:type="dxa"/>
          <w:trHeight w:val="255"/>
          <w:jc w:val="center"/>
        </w:trPr>
        <w:tc>
          <w:tcPr>
            <w:tcW w:w="442" w:type="dxa"/>
            <w:vAlign w:val="center"/>
          </w:tcPr>
          <w:p w:rsidR="003B2180" w:rsidRDefault="003B2180" w:rsidP="009407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0" w:type="dxa"/>
            <w:vAlign w:val="center"/>
          </w:tcPr>
          <w:p w:rsidR="003B2180" w:rsidRDefault="003B2180" w:rsidP="003008E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zajęcia edukacyjne </w:t>
            </w:r>
          </w:p>
        </w:tc>
        <w:tc>
          <w:tcPr>
            <w:tcW w:w="3544" w:type="dxa"/>
            <w:vAlign w:val="center"/>
          </w:tcPr>
          <w:p w:rsidR="003B2180" w:rsidRDefault="003B2180" w:rsidP="009407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1993" w:type="dxa"/>
            <w:vAlign w:val="center"/>
          </w:tcPr>
          <w:p w:rsidR="003B2180" w:rsidRDefault="003B2180" w:rsidP="009407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 podręcznika</w:t>
            </w:r>
          </w:p>
        </w:tc>
        <w:tc>
          <w:tcPr>
            <w:tcW w:w="1809" w:type="dxa"/>
            <w:vAlign w:val="center"/>
          </w:tcPr>
          <w:p w:rsidR="003B2180" w:rsidRDefault="003B2180" w:rsidP="0094074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wydawnictwo</w:t>
            </w:r>
          </w:p>
        </w:tc>
      </w:tr>
      <w:tr w:rsidR="000F35A8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0F35A8" w:rsidRDefault="000F35A8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0" w:type="dxa"/>
            <w:vAlign w:val="center"/>
          </w:tcPr>
          <w:p w:rsidR="000F35A8" w:rsidRDefault="000F35A8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polski</w:t>
            </w:r>
          </w:p>
        </w:tc>
        <w:tc>
          <w:tcPr>
            <w:tcW w:w="3544" w:type="dxa"/>
            <w:vAlign w:val="center"/>
          </w:tcPr>
          <w:p w:rsidR="005E32AD" w:rsidRPr="005E32AD" w:rsidRDefault="000F35A8" w:rsidP="005E32AD">
            <w:pPr>
              <w:pStyle w:val="Nagwek1"/>
              <w:shd w:val="clear" w:color="auto" w:fill="FFFFFF"/>
              <w:spacing w:before="0"/>
              <w:rPr>
                <w:rFonts w:ascii="Arial" w:hAnsi="Arial" w:cs="Arial"/>
                <w:b w:val="0"/>
                <w:bCs w:val="0"/>
                <w:color w:val="212529"/>
                <w:sz w:val="20"/>
                <w:szCs w:val="20"/>
              </w:rPr>
            </w:pPr>
            <w:r w:rsidRPr="005E32AD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„</w:t>
            </w:r>
            <w:r w:rsidR="005E32AD" w:rsidRPr="005E32AD">
              <w:rPr>
                <w:rFonts w:ascii="Arial" w:hAnsi="Arial" w:cs="Arial"/>
                <w:b w:val="0"/>
                <w:bCs w:val="0"/>
                <w:color w:val="212529"/>
                <w:sz w:val="20"/>
                <w:szCs w:val="20"/>
              </w:rPr>
              <w:t>Ponad słowami 4. Język polski. Podręcznik dla liceum ogólnokształcącego i technikum. Zakres podstawowy i rozszerzony</w:t>
            </w:r>
          </w:p>
          <w:p w:rsidR="000F35A8" w:rsidRPr="00552D5C" w:rsidRDefault="005E32AD" w:rsidP="005E32A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552D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35A8" w:rsidRDefault="00BB3D38" w:rsidP="00885B61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3" w:type="dxa"/>
            <w:vAlign w:val="center"/>
          </w:tcPr>
          <w:p w:rsidR="000F35A8" w:rsidRDefault="000F35A8" w:rsidP="000F35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35A8" w:rsidRDefault="005E32AD" w:rsidP="005E3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5E32AD">
                <w:rPr>
                  <w:rStyle w:val="Hipercze"/>
                  <w:rFonts w:ascii="Arial" w:hAnsi="Arial" w:cs="Arial"/>
                  <w:color w:val="333333"/>
                  <w:sz w:val="21"/>
                  <w:szCs w:val="21"/>
                  <w:u w:val="none"/>
                  <w:shd w:val="clear" w:color="auto" w:fill="FFFFFF"/>
                </w:rPr>
                <w:t>Joanna Kościerzyńska</w:t>
              </w:r>
            </w:hyperlink>
            <w:r w:rsidRPr="005E32AD">
              <w:rPr>
                <w:rFonts w:ascii="Arial" w:hAnsi="Arial" w:cs="Arial"/>
                <w:color w:val="333333"/>
                <w:shd w:val="clear" w:color="auto" w:fill="FFFFFF"/>
              </w:rPr>
              <w:t>, </w:t>
            </w:r>
            <w:hyperlink r:id="rId6" w:history="1">
              <w:r w:rsidRPr="005E32AD">
                <w:rPr>
                  <w:rStyle w:val="Hipercze"/>
                  <w:rFonts w:ascii="Arial" w:hAnsi="Arial" w:cs="Arial"/>
                  <w:color w:val="333333"/>
                  <w:sz w:val="21"/>
                  <w:szCs w:val="21"/>
                  <w:u w:val="none"/>
                  <w:shd w:val="clear" w:color="auto" w:fill="FFFFFF"/>
                </w:rPr>
                <w:t>Aleksandra Wróblewska</w:t>
              </w:r>
            </w:hyperlink>
            <w:r w:rsidRPr="005E32AD">
              <w:rPr>
                <w:rFonts w:ascii="Arial" w:hAnsi="Arial" w:cs="Arial"/>
                <w:color w:val="333333"/>
                <w:shd w:val="clear" w:color="auto" w:fill="FFFFFF"/>
              </w:rPr>
              <w:t>, </w:t>
            </w:r>
            <w:hyperlink r:id="rId7" w:history="1">
              <w:r w:rsidRPr="005E32AD">
                <w:rPr>
                  <w:rStyle w:val="Hipercze"/>
                  <w:rFonts w:ascii="Arial" w:hAnsi="Arial" w:cs="Arial"/>
                  <w:color w:val="333333"/>
                  <w:sz w:val="21"/>
                  <w:szCs w:val="21"/>
                  <w:u w:val="none"/>
                  <w:shd w:val="clear" w:color="auto" w:fill="FFFFFF"/>
                </w:rPr>
                <w:t>Małgorzata Matecka</w:t>
              </w:r>
            </w:hyperlink>
            <w:r w:rsidRPr="005E32AD">
              <w:rPr>
                <w:rFonts w:ascii="Arial" w:hAnsi="Arial" w:cs="Arial"/>
                <w:color w:val="333333"/>
                <w:shd w:val="clear" w:color="auto" w:fill="FFFFFF"/>
              </w:rPr>
              <w:t>, </w:t>
            </w:r>
            <w:hyperlink r:id="rId8" w:history="1">
              <w:r w:rsidRPr="005E32AD">
                <w:rPr>
                  <w:rStyle w:val="Hipercze"/>
                  <w:rFonts w:ascii="Arial" w:hAnsi="Arial" w:cs="Arial"/>
                  <w:color w:val="333333"/>
                  <w:sz w:val="21"/>
                  <w:szCs w:val="21"/>
                  <w:u w:val="none"/>
                  <w:shd w:val="clear" w:color="auto" w:fill="FFFFFF"/>
                </w:rPr>
                <w:t>Anna Cisowska</w:t>
              </w:r>
            </w:hyperlink>
            <w:r w:rsidRPr="005E32AD">
              <w:rPr>
                <w:rFonts w:ascii="Arial" w:hAnsi="Arial" w:cs="Arial"/>
                <w:color w:val="333333"/>
                <w:shd w:val="clear" w:color="auto" w:fill="FFFFFF"/>
              </w:rPr>
              <w:t>, </w:t>
            </w:r>
            <w:hyperlink r:id="rId9" w:history="1">
              <w:r w:rsidRPr="005E32AD">
                <w:rPr>
                  <w:rStyle w:val="Hipercze"/>
                  <w:rFonts w:ascii="Arial" w:hAnsi="Arial" w:cs="Arial"/>
                  <w:color w:val="333333"/>
                  <w:sz w:val="21"/>
                  <w:szCs w:val="21"/>
                  <w:u w:val="none"/>
                  <w:shd w:val="clear" w:color="auto" w:fill="FFFFFF"/>
                </w:rPr>
                <w:t>Joanna Baczyńska-Wybrańska</w:t>
              </w:r>
            </w:hyperlink>
            <w:r w:rsidRPr="005E32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vAlign w:val="center"/>
          </w:tcPr>
          <w:p w:rsidR="000F35A8" w:rsidRDefault="000F35A8" w:rsidP="000F35A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C17AF" w:rsidTr="00BB3D38">
        <w:tblPrEx>
          <w:tblLook w:val="04A0"/>
        </w:tblPrEx>
        <w:trPr>
          <w:trHeight w:val="141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AF" w:rsidRDefault="00EC17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AF" w:rsidRDefault="00EC17A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angielski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94" w:rsidRPr="005E32AD" w:rsidRDefault="007C0B03" w:rsidP="005E32AD">
            <w:pPr>
              <w:pStyle w:val="Nagwek2"/>
              <w:spacing w:before="0" w:line="276" w:lineRule="auto"/>
              <w:jc w:val="center"/>
              <w:rPr>
                <w:b w:val="0"/>
              </w:rPr>
            </w:pPr>
            <w:r w:rsidRPr="007C0B03">
              <w:rPr>
                <w:rStyle w:val="Pogrubienie"/>
                <w:rFonts w:ascii="Arial" w:hAnsi="Arial" w:cs="Arial"/>
                <w:b/>
                <w:color w:val="auto"/>
                <w:sz w:val="20"/>
                <w:szCs w:val="20"/>
                <w:shd w:val="clear" w:color="auto" w:fill="FFFFFF"/>
              </w:rPr>
              <w:t>Repetytorium do szkół ponadpodstawowych. Poziom podstawowy i rozszerzony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94" w:rsidRDefault="0085279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6D14" w:rsidRDefault="007C0B03" w:rsidP="005E32A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Cathy Dobb, Ken Lackman, Jenny Dooley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AF" w:rsidRDefault="007C0B0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Express Publishing</w:t>
            </w: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niemiecki</w:t>
            </w:r>
          </w:p>
        </w:tc>
        <w:tc>
          <w:tcPr>
            <w:tcW w:w="3544" w:type="dxa"/>
            <w:vAlign w:val="center"/>
          </w:tcPr>
          <w:p w:rsidR="00167FB6" w:rsidRPr="009448AC" w:rsidRDefault="006A660E" w:rsidP="007C1E5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D38">
              <w:rPr>
                <w:rFonts w:ascii="Arial" w:hAnsi="Arial" w:cs="Arial"/>
                <w:b/>
                <w:sz w:val="20"/>
                <w:szCs w:val="20"/>
              </w:rPr>
              <w:t>„Perfekt</w:t>
            </w:r>
            <w:r w:rsidR="00D85A84" w:rsidRPr="00BB3D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1E5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B3D38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podręcznik i ćwiczenia</w:t>
            </w:r>
          </w:p>
        </w:tc>
        <w:tc>
          <w:tcPr>
            <w:tcW w:w="1993" w:type="dxa"/>
            <w:vAlign w:val="center"/>
          </w:tcPr>
          <w:p w:rsidR="007C1E53" w:rsidRDefault="007C1E53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Dudek, D. Kin, </w:t>
            </w:r>
          </w:p>
          <w:p w:rsidR="008E32A2" w:rsidRDefault="007C1E53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Ostrowka-Polak</w:t>
            </w:r>
          </w:p>
        </w:tc>
        <w:tc>
          <w:tcPr>
            <w:tcW w:w="1809" w:type="dxa"/>
            <w:vAlign w:val="center"/>
          </w:tcPr>
          <w:p w:rsidR="00167FB6" w:rsidRDefault="006A660E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Wyd. Pearson</w:t>
            </w: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</w:t>
            </w:r>
          </w:p>
        </w:tc>
        <w:tc>
          <w:tcPr>
            <w:tcW w:w="3544" w:type="dxa"/>
            <w:vAlign w:val="center"/>
          </w:tcPr>
          <w:p w:rsidR="008E32A2" w:rsidRDefault="004B1AD1" w:rsidP="005E32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>„ Poznać przeszłość</w:t>
            </w:r>
            <w:r w:rsidR="0003526E" w:rsidRPr="00BB3D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1E53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”. </w:t>
            </w:r>
            <w:r w:rsidR="0003526E">
              <w:rPr>
                <w:rFonts w:ascii="Arial" w:hAnsi="Arial" w:cs="Arial"/>
                <w:sz w:val="20"/>
                <w:szCs w:val="20"/>
              </w:rPr>
              <w:t>Podręcznik do historii</w:t>
            </w:r>
            <w:r>
              <w:rPr>
                <w:rFonts w:ascii="Arial" w:hAnsi="Arial" w:cs="Arial"/>
                <w:sz w:val="20"/>
                <w:szCs w:val="20"/>
              </w:rPr>
              <w:t xml:space="preserve"> dla liceum i technikum</w:t>
            </w:r>
            <w:r w:rsidR="006B6D14">
              <w:rPr>
                <w:rFonts w:ascii="Arial" w:hAnsi="Arial" w:cs="Arial"/>
                <w:sz w:val="20"/>
                <w:szCs w:val="20"/>
              </w:rPr>
              <w:t>, zakres podstawowy</w:t>
            </w:r>
          </w:p>
        </w:tc>
        <w:tc>
          <w:tcPr>
            <w:tcW w:w="1993" w:type="dxa"/>
            <w:vAlign w:val="center"/>
          </w:tcPr>
          <w:p w:rsidR="006B6D14" w:rsidRPr="007C1E53" w:rsidRDefault="007C1E53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1E53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1E5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Jarosław Kłaczkow, Stanisław Roszak</w:t>
            </w:r>
          </w:p>
        </w:tc>
        <w:tc>
          <w:tcPr>
            <w:tcW w:w="1809" w:type="dxa"/>
            <w:vAlign w:val="center"/>
          </w:tcPr>
          <w:p w:rsidR="00167FB6" w:rsidRDefault="008E32A2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852794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</w:tc>
        <w:tc>
          <w:tcPr>
            <w:tcW w:w="3544" w:type="dxa"/>
            <w:vAlign w:val="center"/>
          </w:tcPr>
          <w:p w:rsidR="00167FB6" w:rsidRDefault="0003526E" w:rsidP="005E32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br/>
            </w:r>
            <w:r w:rsidRPr="00BB3D38">
              <w:rPr>
                <w:b/>
              </w:rPr>
              <w:t xml:space="preserve">„Oblicza geografii </w:t>
            </w:r>
            <w:r w:rsidR="007C1E53">
              <w:rPr>
                <w:b/>
              </w:rPr>
              <w:t>3</w:t>
            </w:r>
            <w:r w:rsidRPr="00BB3D38">
              <w:rPr>
                <w:b/>
              </w:rPr>
              <w:t>”.</w:t>
            </w:r>
            <w:r>
              <w:t xml:space="preserve"> Podręcznik dla liceum ogólnokształcącego i technikum, zakres rozszerzony.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48FC" w:rsidRPr="001D48FC" w:rsidRDefault="001D48FC" w:rsidP="005E32A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1D48FC" w:rsidRDefault="00BB5ED0" w:rsidP="005E32AD">
            <w:pPr>
              <w:snapToGrid w:val="0"/>
              <w:jc w:val="center"/>
            </w:pPr>
            <w:r>
              <w:t>M. Świtoniak, T. Wieczorek, R. Malarz, T. Karasiewicz, M. Więckowski</w:t>
            </w:r>
          </w:p>
          <w:p w:rsidR="001D48FC" w:rsidRDefault="001D48FC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FB6" w:rsidRDefault="0003526E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167FB6" w:rsidP="008527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279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matematyka</w:t>
            </w:r>
          </w:p>
        </w:tc>
        <w:tc>
          <w:tcPr>
            <w:tcW w:w="3544" w:type="dxa"/>
            <w:vAlign w:val="center"/>
          </w:tcPr>
          <w:p w:rsidR="00BB5ED0" w:rsidRDefault="001D48FC" w:rsidP="0094074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</w:t>
            </w:r>
            <w:r w:rsidR="00167FB6" w:rsidRPr="00BB3D3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="00167FB6" w:rsidRPr="00BB3D38">
              <w:rPr>
                <w:rFonts w:ascii="Arial" w:hAnsi="Arial" w:cs="Arial"/>
                <w:b/>
                <w:sz w:val="20"/>
                <w:szCs w:val="20"/>
              </w:rPr>
              <w:t xml:space="preserve">yka </w:t>
            </w:r>
            <w:r w:rsidR="00BB5ED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67FB6" w:rsidRPr="00BB3D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71C45" w:rsidRDefault="00171C45" w:rsidP="0094074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Podręcznik dla liceum i technikum. Kształcenie ogólne w zakresie podstawowym i rozszerzonym</w:t>
            </w:r>
          </w:p>
          <w:p w:rsidR="00B00B1B" w:rsidRPr="00BB3D38" w:rsidRDefault="00B00B1B" w:rsidP="0094074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B1B" w:rsidRPr="003B2180" w:rsidRDefault="00B00B1B" w:rsidP="00BB5ED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  <w:vAlign w:val="center"/>
          </w:tcPr>
          <w:p w:rsidR="00B00B1B" w:rsidRDefault="00BB5ED0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color w:val="505050"/>
                <w:sz w:val="21"/>
                <w:szCs w:val="21"/>
                <w:shd w:val="clear" w:color="auto" w:fill="FFFFFF"/>
              </w:rPr>
              <w:t>Wojciech Babiański, Lech Chańko, Joanna Czarnowska, Jolanta Wesołowska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5ED0" w:rsidRDefault="00BB5ED0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B1B" w:rsidRPr="003B2180" w:rsidRDefault="00B00B1B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Era</w:t>
            </w:r>
          </w:p>
          <w:p w:rsidR="00B00B1B" w:rsidRDefault="00B00B1B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32A2" w:rsidRDefault="008E32A2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32A2" w:rsidRDefault="008E32A2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B1B" w:rsidRPr="003B2180" w:rsidRDefault="00B00B1B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FB6" w:rsidTr="00BB3D38">
        <w:trPr>
          <w:gridAfter w:val="1"/>
          <w:wAfter w:w="7" w:type="dxa"/>
          <w:trHeight w:val="1418"/>
          <w:jc w:val="center"/>
        </w:trPr>
        <w:tc>
          <w:tcPr>
            <w:tcW w:w="442" w:type="dxa"/>
            <w:vAlign w:val="center"/>
          </w:tcPr>
          <w:p w:rsidR="00167FB6" w:rsidRDefault="00167FB6" w:rsidP="0085279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52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0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3544" w:type="dxa"/>
            <w:vAlign w:val="center"/>
          </w:tcPr>
          <w:p w:rsidR="00167FB6" w:rsidRPr="00BB3D38" w:rsidRDefault="00167FB6" w:rsidP="0094074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3D38">
              <w:rPr>
                <w:rFonts w:ascii="Arial" w:hAnsi="Arial" w:cs="Arial"/>
                <w:b/>
                <w:sz w:val="20"/>
                <w:szCs w:val="20"/>
              </w:rPr>
              <w:t>Jestem świadkiem Chrystusa w Kościele</w:t>
            </w:r>
          </w:p>
        </w:tc>
        <w:tc>
          <w:tcPr>
            <w:tcW w:w="1993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red. Z. Marek</w:t>
            </w:r>
          </w:p>
        </w:tc>
        <w:tc>
          <w:tcPr>
            <w:tcW w:w="1809" w:type="dxa"/>
            <w:vAlign w:val="center"/>
          </w:tcPr>
          <w:p w:rsidR="00167FB6" w:rsidRDefault="00167FB6" w:rsidP="0094074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WAM</w:t>
            </w:r>
          </w:p>
        </w:tc>
      </w:tr>
    </w:tbl>
    <w:p w:rsidR="005662F8" w:rsidRDefault="005662F8"/>
    <w:sectPr w:rsidR="005662F8" w:rsidSect="00FC554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975"/>
    <w:multiLevelType w:val="hybridMultilevel"/>
    <w:tmpl w:val="E9A045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6528C"/>
    <w:multiLevelType w:val="hybridMultilevel"/>
    <w:tmpl w:val="4A6ED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773EE"/>
    <w:multiLevelType w:val="hybridMultilevel"/>
    <w:tmpl w:val="42866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601B7"/>
    <w:multiLevelType w:val="hybridMultilevel"/>
    <w:tmpl w:val="B5D8C0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03CC6"/>
    <w:multiLevelType w:val="multilevel"/>
    <w:tmpl w:val="F118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2180"/>
    <w:rsid w:val="0003526E"/>
    <w:rsid w:val="0005028C"/>
    <w:rsid w:val="000B0A5B"/>
    <w:rsid w:val="000D526E"/>
    <w:rsid w:val="000D690F"/>
    <w:rsid w:val="000F35A8"/>
    <w:rsid w:val="001201B8"/>
    <w:rsid w:val="001270B1"/>
    <w:rsid w:val="00167FB6"/>
    <w:rsid w:val="00171C45"/>
    <w:rsid w:val="001A1EF5"/>
    <w:rsid w:val="001B08D8"/>
    <w:rsid w:val="001B4295"/>
    <w:rsid w:val="001D48FC"/>
    <w:rsid w:val="001E564F"/>
    <w:rsid w:val="00246390"/>
    <w:rsid w:val="00275732"/>
    <w:rsid w:val="003008E2"/>
    <w:rsid w:val="00365F21"/>
    <w:rsid w:val="003B0270"/>
    <w:rsid w:val="003B2180"/>
    <w:rsid w:val="00423899"/>
    <w:rsid w:val="004B1AD1"/>
    <w:rsid w:val="005662F8"/>
    <w:rsid w:val="005E32AD"/>
    <w:rsid w:val="0066756C"/>
    <w:rsid w:val="006A660E"/>
    <w:rsid w:val="006B6D14"/>
    <w:rsid w:val="006B7B14"/>
    <w:rsid w:val="0071081C"/>
    <w:rsid w:val="007A39F1"/>
    <w:rsid w:val="007C0B03"/>
    <w:rsid w:val="007C1E53"/>
    <w:rsid w:val="007F6727"/>
    <w:rsid w:val="0082667E"/>
    <w:rsid w:val="00852794"/>
    <w:rsid w:val="00885B61"/>
    <w:rsid w:val="008C06B3"/>
    <w:rsid w:val="008C4180"/>
    <w:rsid w:val="008E32A2"/>
    <w:rsid w:val="00936EDC"/>
    <w:rsid w:val="0094074D"/>
    <w:rsid w:val="009448AC"/>
    <w:rsid w:val="00963FA1"/>
    <w:rsid w:val="009E5928"/>
    <w:rsid w:val="00AF2A85"/>
    <w:rsid w:val="00B00B1B"/>
    <w:rsid w:val="00BB3D38"/>
    <w:rsid w:val="00BB5ED0"/>
    <w:rsid w:val="00BD492F"/>
    <w:rsid w:val="00BE2373"/>
    <w:rsid w:val="00C05FB7"/>
    <w:rsid w:val="00C3203C"/>
    <w:rsid w:val="00C44CE6"/>
    <w:rsid w:val="00CA501C"/>
    <w:rsid w:val="00CC2E20"/>
    <w:rsid w:val="00CD5F04"/>
    <w:rsid w:val="00CF4C7E"/>
    <w:rsid w:val="00CF76BB"/>
    <w:rsid w:val="00D0419B"/>
    <w:rsid w:val="00D0555F"/>
    <w:rsid w:val="00D85A84"/>
    <w:rsid w:val="00E261B7"/>
    <w:rsid w:val="00E43304"/>
    <w:rsid w:val="00EA6E54"/>
    <w:rsid w:val="00EC17AF"/>
    <w:rsid w:val="00ED56C5"/>
    <w:rsid w:val="00EF10B1"/>
    <w:rsid w:val="00EF3ECF"/>
    <w:rsid w:val="00F818CB"/>
    <w:rsid w:val="00FC5540"/>
    <w:rsid w:val="00FD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18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2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E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3B2180"/>
    <w:pPr>
      <w:suppressAutoHyphens w:val="0"/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B218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44C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7F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3EC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EF3ECF"/>
    <w:pPr>
      <w:suppressAutoHyphens w:val="0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F3ECF"/>
    <w:rPr>
      <w:b/>
      <w:bCs/>
    </w:rPr>
  </w:style>
  <w:style w:type="character" w:styleId="Uwydatnienie">
    <w:name w:val="Emphasis"/>
    <w:basedOn w:val="Domylnaczcionkaakapitu"/>
    <w:uiPriority w:val="20"/>
    <w:qFormat/>
    <w:rsid w:val="00EF3ECF"/>
    <w:rPr>
      <w:i/>
      <w:iCs/>
    </w:rPr>
  </w:style>
  <w:style w:type="character" w:customStyle="1" w:styleId="label">
    <w:name w:val="label"/>
    <w:basedOn w:val="Domylnaczcionkaakapitu"/>
    <w:rsid w:val="0094074D"/>
  </w:style>
  <w:style w:type="character" w:customStyle="1" w:styleId="apple-converted-space">
    <w:name w:val="apple-converted-space"/>
    <w:basedOn w:val="Domylnaczcionkaakapitu"/>
    <w:rsid w:val="0094074D"/>
  </w:style>
  <w:style w:type="character" w:customStyle="1" w:styleId="level-p">
    <w:name w:val="level-p"/>
    <w:basedOn w:val="Domylnaczcionkaakapitu"/>
    <w:rsid w:val="0094074D"/>
  </w:style>
  <w:style w:type="character" w:customStyle="1" w:styleId="Nagwek1Znak">
    <w:name w:val="Nagłówek 1 Znak"/>
    <w:basedOn w:val="Domylnaczcionkaakapitu"/>
    <w:link w:val="Nagwek1"/>
    <w:uiPriority w:val="9"/>
    <w:rsid w:val="005E32A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autor/Anna+Cisows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nito.pl/autor/Ma%C5%82gorzata+Matec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nito.pl/autor/Aleksandra+Wr%C3%B3blews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onito.pl/autor/Joanna+Ko%C5%9Bcierzy%C5%84sk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onito.pl/autor/Joanna+Baczy%C5%84ska-Wybra%C5%84s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30" baseType="variant">
      <vt:variant>
        <vt:i4>983071</vt:i4>
      </vt:variant>
      <vt:variant>
        <vt:i4>12</vt:i4>
      </vt:variant>
      <vt:variant>
        <vt:i4>0</vt:i4>
      </vt:variant>
      <vt:variant>
        <vt:i4>5</vt:i4>
      </vt:variant>
      <vt:variant>
        <vt:lpwstr>https://bonito.pl/autor/Joanna+Baczy%C5%84ska-Wybra%C5%84ska/</vt:lpwstr>
      </vt:variant>
      <vt:variant>
        <vt:lpwstr/>
      </vt:variant>
      <vt:variant>
        <vt:i4>4063277</vt:i4>
      </vt:variant>
      <vt:variant>
        <vt:i4>9</vt:i4>
      </vt:variant>
      <vt:variant>
        <vt:i4>0</vt:i4>
      </vt:variant>
      <vt:variant>
        <vt:i4>5</vt:i4>
      </vt:variant>
      <vt:variant>
        <vt:lpwstr>https://bonito.pl/autor/Anna+Cisowska/</vt:lpwstr>
      </vt:variant>
      <vt:variant>
        <vt:lpwstr/>
      </vt:variant>
      <vt:variant>
        <vt:i4>852054</vt:i4>
      </vt:variant>
      <vt:variant>
        <vt:i4>6</vt:i4>
      </vt:variant>
      <vt:variant>
        <vt:i4>0</vt:i4>
      </vt:variant>
      <vt:variant>
        <vt:i4>5</vt:i4>
      </vt:variant>
      <vt:variant>
        <vt:lpwstr>https://bonito.pl/autor/Ma%C5%82gorzata+Matecka/</vt:lpwstr>
      </vt:variant>
      <vt:variant>
        <vt:lpwstr/>
      </vt:variant>
      <vt:variant>
        <vt:i4>6750250</vt:i4>
      </vt:variant>
      <vt:variant>
        <vt:i4>3</vt:i4>
      </vt:variant>
      <vt:variant>
        <vt:i4>0</vt:i4>
      </vt:variant>
      <vt:variant>
        <vt:i4>5</vt:i4>
      </vt:variant>
      <vt:variant>
        <vt:lpwstr>https://bonito.pl/autor/Aleksandra+Wr%C3%B3blewska/</vt:lpwstr>
      </vt:variant>
      <vt:variant>
        <vt:lpwstr/>
      </vt:variant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https://bonito.pl/autor/Joanna+Ko%C5%9Bcierzy%C5%84ska/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</dc:creator>
  <cp:lastModifiedBy>E.Maciorowska</cp:lastModifiedBy>
  <cp:revision>2</cp:revision>
  <cp:lastPrinted>2021-07-15T07:54:00Z</cp:lastPrinted>
  <dcterms:created xsi:type="dcterms:W3CDTF">2022-07-18T06:28:00Z</dcterms:created>
  <dcterms:modified xsi:type="dcterms:W3CDTF">2022-07-18T06:28:00Z</dcterms:modified>
</cp:coreProperties>
</file>